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FA" w:rsidRDefault="00DC2F47" w:rsidP="009F67FA">
      <w:pPr>
        <w:jc w:val="center"/>
        <w:rPr>
          <w:b/>
          <w:sz w:val="28"/>
          <w:szCs w:val="28"/>
          <w:u w:val="single"/>
        </w:rPr>
      </w:pPr>
      <w:r w:rsidRPr="009F67FA">
        <w:rPr>
          <w:b/>
          <w:sz w:val="28"/>
          <w:szCs w:val="28"/>
          <w:u w:val="single"/>
        </w:rPr>
        <w:t xml:space="preserve">MAJOWE DNI KSIĄŻKI </w:t>
      </w:r>
    </w:p>
    <w:p w:rsidR="00833EE8" w:rsidRPr="009F67FA" w:rsidRDefault="00DC2F47" w:rsidP="009F67FA">
      <w:pPr>
        <w:jc w:val="center"/>
        <w:rPr>
          <w:b/>
          <w:sz w:val="28"/>
          <w:szCs w:val="28"/>
          <w:u w:val="single"/>
        </w:rPr>
      </w:pPr>
      <w:r w:rsidRPr="009F67FA">
        <w:rPr>
          <w:b/>
          <w:sz w:val="28"/>
          <w:szCs w:val="28"/>
          <w:u w:val="single"/>
        </w:rPr>
        <w:t>W ZESPOLE SZKOLNO –PRZEDSZKOLNYM W MYKANOWIE</w:t>
      </w:r>
    </w:p>
    <w:p w:rsidR="009F67FA" w:rsidRPr="00401195" w:rsidRDefault="009F67FA">
      <w:pPr>
        <w:rPr>
          <w:sz w:val="24"/>
          <w:szCs w:val="24"/>
        </w:rPr>
      </w:pPr>
      <w:r w:rsidRPr="00401195">
        <w:rPr>
          <w:sz w:val="24"/>
          <w:szCs w:val="24"/>
        </w:rPr>
        <w:t xml:space="preserve">Zapraszamy do udziału w konkursach </w:t>
      </w:r>
      <w:r w:rsidR="008505C2">
        <w:rPr>
          <w:sz w:val="24"/>
          <w:szCs w:val="24"/>
        </w:rPr>
        <w:t xml:space="preserve">i spotkaniach </w:t>
      </w:r>
      <w:r w:rsidRPr="00401195">
        <w:rPr>
          <w:sz w:val="24"/>
          <w:szCs w:val="24"/>
        </w:rPr>
        <w:t>przygotowanych dla uczniów naszej szkoły. Zgłoszenia chętnych przyjmują wychowawcy, nauczyciele języka polskiego i biblioteka. Nagrodami będą książki i dyplomy. POWODZENIA!!!</w:t>
      </w:r>
    </w:p>
    <w:tbl>
      <w:tblPr>
        <w:tblStyle w:val="Tabela-Siatka"/>
        <w:tblW w:w="0" w:type="auto"/>
        <w:tblLook w:val="04A0"/>
      </w:tblPr>
      <w:tblGrid>
        <w:gridCol w:w="1123"/>
        <w:gridCol w:w="2538"/>
        <w:gridCol w:w="2961"/>
      </w:tblGrid>
      <w:tr w:rsidR="00401195" w:rsidRPr="00401195" w:rsidTr="00401195">
        <w:tc>
          <w:tcPr>
            <w:tcW w:w="1123" w:type="dxa"/>
          </w:tcPr>
          <w:p w:rsidR="00401195" w:rsidRPr="00401195" w:rsidRDefault="00401195">
            <w:r w:rsidRPr="00401195">
              <w:t>data</w:t>
            </w:r>
          </w:p>
        </w:tc>
        <w:tc>
          <w:tcPr>
            <w:tcW w:w="2538" w:type="dxa"/>
          </w:tcPr>
          <w:p w:rsidR="00401195" w:rsidRPr="00401195" w:rsidRDefault="00401195">
            <w:r w:rsidRPr="00401195">
              <w:t>działanie</w:t>
            </w:r>
          </w:p>
        </w:tc>
        <w:tc>
          <w:tcPr>
            <w:tcW w:w="2961" w:type="dxa"/>
          </w:tcPr>
          <w:p w:rsidR="00401195" w:rsidRPr="00401195" w:rsidRDefault="00401195">
            <w:r w:rsidRPr="00401195">
              <w:t>klasa</w:t>
            </w:r>
          </w:p>
        </w:tc>
      </w:tr>
      <w:tr w:rsidR="00401195" w:rsidRPr="00401195" w:rsidTr="00401195">
        <w:tc>
          <w:tcPr>
            <w:tcW w:w="1123" w:type="dxa"/>
          </w:tcPr>
          <w:p w:rsidR="00401195" w:rsidRPr="00401195" w:rsidRDefault="00401195">
            <w:r w:rsidRPr="00401195">
              <w:t>8maja</w:t>
            </w:r>
          </w:p>
        </w:tc>
        <w:tc>
          <w:tcPr>
            <w:tcW w:w="2538" w:type="dxa"/>
          </w:tcPr>
          <w:p w:rsidR="00401195" w:rsidRPr="00401195" w:rsidRDefault="00401195">
            <w:r w:rsidRPr="00401195">
              <w:t xml:space="preserve">Pasowanie  na czytelnika </w:t>
            </w:r>
          </w:p>
        </w:tc>
        <w:tc>
          <w:tcPr>
            <w:tcW w:w="2961" w:type="dxa"/>
          </w:tcPr>
          <w:p w:rsidR="00401195" w:rsidRPr="00401195" w:rsidRDefault="00401195">
            <w:proofErr w:type="spellStart"/>
            <w:r w:rsidRPr="00401195">
              <w:t>Ia</w:t>
            </w:r>
            <w:proofErr w:type="spellEnd"/>
          </w:p>
        </w:tc>
      </w:tr>
      <w:tr w:rsidR="00401195" w:rsidRPr="00401195" w:rsidTr="00401195">
        <w:tc>
          <w:tcPr>
            <w:tcW w:w="1123" w:type="dxa"/>
          </w:tcPr>
          <w:p w:rsidR="00401195" w:rsidRPr="00401195" w:rsidRDefault="00891BFE">
            <w:r>
              <w:t>16</w:t>
            </w:r>
            <w:r w:rsidR="00401195" w:rsidRPr="00401195">
              <w:t>maja</w:t>
            </w:r>
          </w:p>
        </w:tc>
        <w:tc>
          <w:tcPr>
            <w:tcW w:w="2538" w:type="dxa"/>
          </w:tcPr>
          <w:p w:rsidR="00401195" w:rsidRPr="00401195" w:rsidRDefault="00401195">
            <w:r w:rsidRPr="00401195">
              <w:t xml:space="preserve">Pasowanie na czytelnika </w:t>
            </w:r>
            <w:proofErr w:type="spellStart"/>
            <w:r w:rsidRPr="00401195">
              <w:t>Ib</w:t>
            </w:r>
            <w:proofErr w:type="spellEnd"/>
          </w:p>
        </w:tc>
        <w:tc>
          <w:tcPr>
            <w:tcW w:w="2961" w:type="dxa"/>
          </w:tcPr>
          <w:p w:rsidR="00401195" w:rsidRPr="00401195" w:rsidRDefault="00401195">
            <w:proofErr w:type="spellStart"/>
            <w:r w:rsidRPr="00401195">
              <w:t>Ib</w:t>
            </w:r>
            <w:proofErr w:type="spellEnd"/>
          </w:p>
        </w:tc>
      </w:tr>
      <w:tr w:rsidR="00401195" w:rsidRPr="00401195" w:rsidTr="00401195">
        <w:tc>
          <w:tcPr>
            <w:tcW w:w="1123" w:type="dxa"/>
          </w:tcPr>
          <w:p w:rsidR="00401195" w:rsidRPr="00401195" w:rsidRDefault="00401195">
            <w:r w:rsidRPr="00401195">
              <w:t>29maja</w:t>
            </w:r>
          </w:p>
        </w:tc>
        <w:tc>
          <w:tcPr>
            <w:tcW w:w="2538" w:type="dxa"/>
          </w:tcPr>
          <w:p w:rsidR="00401195" w:rsidRPr="00401195" w:rsidRDefault="00401195">
            <w:r w:rsidRPr="00401195">
              <w:t>Niebieski koralik-czy znasz lekturę „Karolcia”</w:t>
            </w:r>
          </w:p>
        </w:tc>
        <w:tc>
          <w:tcPr>
            <w:tcW w:w="2961" w:type="dxa"/>
          </w:tcPr>
          <w:p w:rsidR="00401195" w:rsidRPr="00401195" w:rsidRDefault="00401195">
            <w:r w:rsidRPr="00401195">
              <w:t>III</w:t>
            </w:r>
          </w:p>
        </w:tc>
      </w:tr>
      <w:tr w:rsidR="00401195" w:rsidRPr="00401195" w:rsidTr="00401195">
        <w:tc>
          <w:tcPr>
            <w:tcW w:w="1123" w:type="dxa"/>
          </w:tcPr>
          <w:p w:rsidR="00401195" w:rsidRPr="00401195" w:rsidRDefault="00401195">
            <w:r w:rsidRPr="00401195">
              <w:t>30maja</w:t>
            </w:r>
          </w:p>
        </w:tc>
        <w:tc>
          <w:tcPr>
            <w:tcW w:w="2538" w:type="dxa"/>
          </w:tcPr>
          <w:p w:rsidR="00401195" w:rsidRPr="00401195" w:rsidRDefault="00401195">
            <w:r w:rsidRPr="00401195">
              <w:t xml:space="preserve">W </w:t>
            </w:r>
            <w:proofErr w:type="spellStart"/>
            <w:r w:rsidRPr="00401195">
              <w:t>Bullerbyn</w:t>
            </w:r>
            <w:proofErr w:type="spellEnd"/>
            <w:r w:rsidRPr="00401195">
              <w:t xml:space="preserve"> jest zawsze wesoło- turniej wiedzy</w:t>
            </w:r>
          </w:p>
        </w:tc>
        <w:tc>
          <w:tcPr>
            <w:tcW w:w="2961" w:type="dxa"/>
          </w:tcPr>
          <w:p w:rsidR="00401195" w:rsidRPr="00401195" w:rsidRDefault="00401195">
            <w:r w:rsidRPr="00401195">
              <w:t>III</w:t>
            </w:r>
          </w:p>
        </w:tc>
      </w:tr>
      <w:tr w:rsidR="00401195" w:rsidRPr="00401195" w:rsidTr="00401195">
        <w:tc>
          <w:tcPr>
            <w:tcW w:w="1123" w:type="dxa"/>
          </w:tcPr>
          <w:p w:rsidR="00401195" w:rsidRPr="00401195" w:rsidRDefault="00401195">
            <w:r w:rsidRPr="00401195">
              <w:t>24maja</w:t>
            </w:r>
          </w:p>
        </w:tc>
        <w:tc>
          <w:tcPr>
            <w:tcW w:w="2538" w:type="dxa"/>
          </w:tcPr>
          <w:p w:rsidR="00401195" w:rsidRPr="00401195" w:rsidRDefault="00401195">
            <w:r w:rsidRPr="00401195">
              <w:t>„</w:t>
            </w:r>
            <w:proofErr w:type="spellStart"/>
            <w:r w:rsidRPr="00401195">
              <w:t>Pięciopsiaczki</w:t>
            </w:r>
            <w:proofErr w:type="spellEnd"/>
            <w:r w:rsidRPr="00401195">
              <w:t xml:space="preserve">” konkurs + wystawka </w:t>
            </w:r>
            <w:proofErr w:type="spellStart"/>
            <w:r w:rsidRPr="00401195">
              <w:t>lapbooków</w:t>
            </w:r>
            <w:proofErr w:type="spellEnd"/>
          </w:p>
        </w:tc>
        <w:tc>
          <w:tcPr>
            <w:tcW w:w="2961" w:type="dxa"/>
          </w:tcPr>
          <w:p w:rsidR="00401195" w:rsidRPr="00401195" w:rsidRDefault="00401195">
            <w:r w:rsidRPr="00401195">
              <w:t>II</w:t>
            </w:r>
          </w:p>
        </w:tc>
      </w:tr>
      <w:tr w:rsidR="00401195" w:rsidRPr="00401195" w:rsidTr="00401195">
        <w:tc>
          <w:tcPr>
            <w:tcW w:w="1123" w:type="dxa"/>
          </w:tcPr>
          <w:p w:rsidR="00401195" w:rsidRPr="00401195" w:rsidRDefault="00401195">
            <w:r w:rsidRPr="00401195">
              <w:t>23maja</w:t>
            </w:r>
          </w:p>
        </w:tc>
        <w:tc>
          <w:tcPr>
            <w:tcW w:w="2538" w:type="dxa"/>
          </w:tcPr>
          <w:p w:rsidR="00401195" w:rsidRPr="00401195" w:rsidRDefault="00401195">
            <w:r w:rsidRPr="00401195">
              <w:t>Moja przygoda z Mikołajkiem</w:t>
            </w:r>
          </w:p>
        </w:tc>
        <w:tc>
          <w:tcPr>
            <w:tcW w:w="2961" w:type="dxa"/>
          </w:tcPr>
          <w:p w:rsidR="00401195" w:rsidRPr="00401195" w:rsidRDefault="00401195">
            <w:r w:rsidRPr="00401195">
              <w:t>wszyscy chętni</w:t>
            </w:r>
          </w:p>
        </w:tc>
      </w:tr>
      <w:tr w:rsidR="00401195" w:rsidRPr="00401195" w:rsidTr="00401195">
        <w:tc>
          <w:tcPr>
            <w:tcW w:w="1123" w:type="dxa"/>
          </w:tcPr>
          <w:p w:rsidR="00401195" w:rsidRPr="00401195" w:rsidRDefault="00401195">
            <w:r w:rsidRPr="00401195">
              <w:t>17maja</w:t>
            </w:r>
          </w:p>
        </w:tc>
        <w:tc>
          <w:tcPr>
            <w:tcW w:w="2538" w:type="dxa"/>
          </w:tcPr>
          <w:p w:rsidR="00401195" w:rsidRPr="00401195" w:rsidRDefault="00401195">
            <w:r w:rsidRPr="00401195">
              <w:t>Wycieczka do biblioteki GOK</w:t>
            </w:r>
          </w:p>
        </w:tc>
        <w:tc>
          <w:tcPr>
            <w:tcW w:w="2961" w:type="dxa"/>
          </w:tcPr>
          <w:p w:rsidR="00401195" w:rsidRPr="00401195" w:rsidRDefault="00401195">
            <w:r w:rsidRPr="00401195">
              <w:t>IV</w:t>
            </w:r>
          </w:p>
        </w:tc>
      </w:tr>
      <w:tr w:rsidR="00401195" w:rsidRPr="00401195" w:rsidTr="00401195">
        <w:tc>
          <w:tcPr>
            <w:tcW w:w="1123" w:type="dxa"/>
          </w:tcPr>
          <w:p w:rsidR="00401195" w:rsidRPr="00401195" w:rsidRDefault="00401195">
            <w:r w:rsidRPr="00401195">
              <w:t>17maja</w:t>
            </w:r>
          </w:p>
        </w:tc>
        <w:tc>
          <w:tcPr>
            <w:tcW w:w="2538" w:type="dxa"/>
          </w:tcPr>
          <w:p w:rsidR="00401195" w:rsidRPr="00401195" w:rsidRDefault="00401195">
            <w:r w:rsidRPr="00401195">
              <w:t xml:space="preserve">Wycieczka do biblioteki </w:t>
            </w:r>
            <w:proofErr w:type="spellStart"/>
            <w:r w:rsidRPr="00401195">
              <w:t>Gok</w:t>
            </w:r>
            <w:proofErr w:type="spellEnd"/>
          </w:p>
        </w:tc>
        <w:tc>
          <w:tcPr>
            <w:tcW w:w="2961" w:type="dxa"/>
          </w:tcPr>
          <w:p w:rsidR="00401195" w:rsidRPr="00401195" w:rsidRDefault="00401195">
            <w:r w:rsidRPr="00401195">
              <w:t>IV</w:t>
            </w:r>
          </w:p>
        </w:tc>
      </w:tr>
      <w:tr w:rsidR="00401195" w:rsidRPr="00401195" w:rsidTr="00401195">
        <w:tc>
          <w:tcPr>
            <w:tcW w:w="1123" w:type="dxa"/>
          </w:tcPr>
          <w:p w:rsidR="00401195" w:rsidRPr="00401195" w:rsidRDefault="00401195">
            <w:r w:rsidRPr="00401195">
              <w:t>22maja</w:t>
            </w:r>
          </w:p>
        </w:tc>
        <w:tc>
          <w:tcPr>
            <w:tcW w:w="2538" w:type="dxa"/>
          </w:tcPr>
          <w:p w:rsidR="00401195" w:rsidRPr="00401195" w:rsidRDefault="00401195">
            <w:r w:rsidRPr="00401195">
              <w:t>Rebusy i zagadki dla I-III</w:t>
            </w:r>
          </w:p>
        </w:tc>
        <w:tc>
          <w:tcPr>
            <w:tcW w:w="2961" w:type="dxa"/>
          </w:tcPr>
          <w:p w:rsidR="00401195" w:rsidRPr="00401195" w:rsidRDefault="00401195">
            <w:r w:rsidRPr="00401195">
              <w:t>wszyscy chętni</w:t>
            </w:r>
          </w:p>
        </w:tc>
      </w:tr>
      <w:tr w:rsidR="00401195" w:rsidRPr="00401195" w:rsidTr="00401195">
        <w:tc>
          <w:tcPr>
            <w:tcW w:w="1123" w:type="dxa"/>
          </w:tcPr>
          <w:p w:rsidR="00401195" w:rsidRPr="00401195" w:rsidRDefault="00891BFE">
            <w:r>
              <w:t>18</w:t>
            </w:r>
            <w:r w:rsidR="00401195" w:rsidRPr="00401195">
              <w:t>maja</w:t>
            </w:r>
          </w:p>
        </w:tc>
        <w:tc>
          <w:tcPr>
            <w:tcW w:w="2538" w:type="dxa"/>
          </w:tcPr>
          <w:p w:rsidR="00401195" w:rsidRPr="00401195" w:rsidRDefault="00401195">
            <w:r w:rsidRPr="00401195">
              <w:t>Harry Potter i jego tajemnice – test znajomości lektury</w:t>
            </w:r>
          </w:p>
        </w:tc>
        <w:tc>
          <w:tcPr>
            <w:tcW w:w="2961" w:type="dxa"/>
          </w:tcPr>
          <w:p w:rsidR="00401195" w:rsidRPr="00401195" w:rsidRDefault="00401195">
            <w:r w:rsidRPr="00401195">
              <w:t>wszyscy chętni</w:t>
            </w:r>
          </w:p>
        </w:tc>
      </w:tr>
      <w:tr w:rsidR="00401195" w:rsidRPr="00401195" w:rsidTr="00401195">
        <w:tc>
          <w:tcPr>
            <w:tcW w:w="1123" w:type="dxa"/>
          </w:tcPr>
          <w:p w:rsidR="00401195" w:rsidRPr="00401195" w:rsidRDefault="00401195">
            <w:r w:rsidRPr="00401195">
              <w:t>15maja</w:t>
            </w:r>
          </w:p>
        </w:tc>
        <w:tc>
          <w:tcPr>
            <w:tcW w:w="2538" w:type="dxa"/>
          </w:tcPr>
          <w:p w:rsidR="00401195" w:rsidRPr="00401195" w:rsidRDefault="00401195">
            <w:r w:rsidRPr="00401195">
              <w:t>Wierszyki łamiące języki- konkurs czytania wylosowanego wierszyka</w:t>
            </w:r>
          </w:p>
        </w:tc>
        <w:tc>
          <w:tcPr>
            <w:tcW w:w="2961" w:type="dxa"/>
          </w:tcPr>
          <w:p w:rsidR="00401195" w:rsidRPr="00401195" w:rsidRDefault="00401195">
            <w:r w:rsidRPr="00401195">
              <w:t>wszyscy chętni</w:t>
            </w:r>
          </w:p>
        </w:tc>
      </w:tr>
      <w:tr w:rsidR="00401195" w:rsidRPr="00401195" w:rsidTr="00401195">
        <w:tc>
          <w:tcPr>
            <w:tcW w:w="1123" w:type="dxa"/>
          </w:tcPr>
          <w:p w:rsidR="00401195" w:rsidRPr="00401195" w:rsidRDefault="00401195">
            <w:r w:rsidRPr="00401195">
              <w:t>23 maja</w:t>
            </w:r>
          </w:p>
        </w:tc>
        <w:tc>
          <w:tcPr>
            <w:tcW w:w="2538" w:type="dxa"/>
          </w:tcPr>
          <w:p w:rsidR="00401195" w:rsidRPr="00401195" w:rsidRDefault="00401195">
            <w:r w:rsidRPr="00401195">
              <w:t>Moja przygoda z Mikołajkiem</w:t>
            </w:r>
          </w:p>
        </w:tc>
        <w:tc>
          <w:tcPr>
            <w:tcW w:w="2961" w:type="dxa"/>
          </w:tcPr>
          <w:p w:rsidR="00401195" w:rsidRPr="00401195" w:rsidRDefault="00401195">
            <w:r w:rsidRPr="00401195">
              <w:t>wszyscy chętni</w:t>
            </w:r>
          </w:p>
        </w:tc>
      </w:tr>
      <w:tr w:rsidR="00401195" w:rsidRPr="00401195" w:rsidTr="00401195">
        <w:tc>
          <w:tcPr>
            <w:tcW w:w="1123" w:type="dxa"/>
          </w:tcPr>
          <w:p w:rsidR="00401195" w:rsidRPr="00401195" w:rsidRDefault="00401195">
            <w:r w:rsidRPr="00401195">
              <w:t>21 maja</w:t>
            </w:r>
          </w:p>
        </w:tc>
        <w:tc>
          <w:tcPr>
            <w:tcW w:w="2538" w:type="dxa"/>
          </w:tcPr>
          <w:p w:rsidR="00401195" w:rsidRPr="00401195" w:rsidRDefault="00401195">
            <w:r w:rsidRPr="00401195">
              <w:t>Magiczne drzewo- Czerwone krzesło</w:t>
            </w:r>
          </w:p>
          <w:p w:rsidR="00401195" w:rsidRPr="00401195" w:rsidRDefault="00401195">
            <w:r w:rsidRPr="00401195">
              <w:t>-test znajomości lektury</w:t>
            </w:r>
          </w:p>
        </w:tc>
        <w:tc>
          <w:tcPr>
            <w:tcW w:w="2961" w:type="dxa"/>
          </w:tcPr>
          <w:p w:rsidR="00401195" w:rsidRPr="00401195" w:rsidRDefault="00401195">
            <w:r w:rsidRPr="00401195">
              <w:t>wszyscy chętni  (Prace do biblioteki)</w:t>
            </w:r>
          </w:p>
        </w:tc>
      </w:tr>
      <w:tr w:rsidR="00401195" w:rsidRPr="00401195" w:rsidTr="00401195">
        <w:tc>
          <w:tcPr>
            <w:tcW w:w="1123" w:type="dxa"/>
          </w:tcPr>
          <w:p w:rsidR="00401195" w:rsidRPr="00401195" w:rsidRDefault="00401195">
            <w:r w:rsidRPr="00401195">
              <w:t>Do 25maja</w:t>
            </w:r>
          </w:p>
        </w:tc>
        <w:tc>
          <w:tcPr>
            <w:tcW w:w="2538" w:type="dxa"/>
          </w:tcPr>
          <w:p w:rsidR="00401195" w:rsidRPr="00401195" w:rsidRDefault="00401195">
            <w:r w:rsidRPr="00401195">
              <w:t>Mój ulubiony bohater literacki-konkurs plastyczny (technika dowolna)</w:t>
            </w:r>
          </w:p>
        </w:tc>
        <w:tc>
          <w:tcPr>
            <w:tcW w:w="2961" w:type="dxa"/>
          </w:tcPr>
          <w:p w:rsidR="00401195" w:rsidRPr="00401195" w:rsidRDefault="00401195">
            <w:r w:rsidRPr="00401195">
              <w:t>wszyscy chętni</w:t>
            </w:r>
          </w:p>
        </w:tc>
      </w:tr>
      <w:tr w:rsidR="00401195" w:rsidRPr="00401195" w:rsidTr="00401195">
        <w:tc>
          <w:tcPr>
            <w:tcW w:w="1123" w:type="dxa"/>
          </w:tcPr>
          <w:p w:rsidR="00401195" w:rsidRPr="00401195" w:rsidRDefault="00401195">
            <w:r w:rsidRPr="00401195">
              <w:t>do 25 maja</w:t>
            </w:r>
          </w:p>
        </w:tc>
        <w:tc>
          <w:tcPr>
            <w:tcW w:w="2538" w:type="dxa"/>
          </w:tcPr>
          <w:p w:rsidR="00401195" w:rsidRPr="00401195" w:rsidRDefault="00401195">
            <w:r w:rsidRPr="00401195">
              <w:t>Ja z moją ulubioną książką- konkurs fotograficzny</w:t>
            </w:r>
          </w:p>
        </w:tc>
        <w:tc>
          <w:tcPr>
            <w:tcW w:w="2961" w:type="dxa"/>
          </w:tcPr>
          <w:p w:rsidR="00401195" w:rsidRPr="00401195" w:rsidRDefault="0004513A">
            <w:r>
              <w:t xml:space="preserve">wszyscy chętni </w:t>
            </w:r>
            <w:r w:rsidR="00401195" w:rsidRPr="00401195">
              <w:t xml:space="preserve">Foto na adres </w:t>
            </w:r>
            <w:hyperlink r:id="rId4" w:history="1">
              <w:r w:rsidR="00401195" w:rsidRPr="00401195">
                <w:rPr>
                  <w:rStyle w:val="Hipercze"/>
                </w:rPr>
                <w:t>radapedagogiczna@onet.eu</w:t>
              </w:r>
            </w:hyperlink>
          </w:p>
        </w:tc>
      </w:tr>
      <w:tr w:rsidR="00401195" w:rsidRPr="00401195" w:rsidTr="00401195">
        <w:tc>
          <w:tcPr>
            <w:tcW w:w="1123" w:type="dxa"/>
          </w:tcPr>
          <w:p w:rsidR="00401195" w:rsidRPr="00401195" w:rsidRDefault="00401195">
            <w:r w:rsidRPr="00401195">
              <w:t>maj</w:t>
            </w:r>
          </w:p>
        </w:tc>
        <w:tc>
          <w:tcPr>
            <w:tcW w:w="2538" w:type="dxa"/>
          </w:tcPr>
          <w:p w:rsidR="00401195" w:rsidRPr="00401195" w:rsidRDefault="00401195">
            <w:r w:rsidRPr="00401195">
              <w:t>Kiermasz taniej książki dla każdego</w:t>
            </w:r>
          </w:p>
        </w:tc>
        <w:tc>
          <w:tcPr>
            <w:tcW w:w="2961" w:type="dxa"/>
          </w:tcPr>
          <w:p w:rsidR="00401195" w:rsidRPr="00401195" w:rsidRDefault="00070BF9">
            <w:r>
              <w:t>W bibliotece szkolnej przez cały maj</w:t>
            </w:r>
          </w:p>
        </w:tc>
      </w:tr>
      <w:tr w:rsidR="00070BF9" w:rsidRPr="00401195" w:rsidTr="00401195">
        <w:tc>
          <w:tcPr>
            <w:tcW w:w="1123" w:type="dxa"/>
          </w:tcPr>
          <w:p w:rsidR="00070BF9" w:rsidRPr="00401195" w:rsidRDefault="00070BF9">
            <w:r>
              <w:t>maj</w:t>
            </w:r>
          </w:p>
        </w:tc>
        <w:tc>
          <w:tcPr>
            <w:tcW w:w="2538" w:type="dxa"/>
          </w:tcPr>
          <w:p w:rsidR="00070BF9" w:rsidRPr="00401195" w:rsidRDefault="00070BF9">
            <w:r>
              <w:t>Sondaż ”Moje upodobania czytelnicze”</w:t>
            </w:r>
          </w:p>
        </w:tc>
        <w:tc>
          <w:tcPr>
            <w:tcW w:w="2961" w:type="dxa"/>
          </w:tcPr>
          <w:p w:rsidR="00070BF9" w:rsidRPr="00401195" w:rsidRDefault="00070BF9">
            <w:r>
              <w:t>na godzinie z wychowawcą we wszystkich klasach</w:t>
            </w:r>
          </w:p>
        </w:tc>
      </w:tr>
    </w:tbl>
    <w:p w:rsidR="00642B14" w:rsidRDefault="00642B14"/>
    <w:sectPr w:rsidR="00642B14" w:rsidSect="00833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2B14"/>
    <w:rsid w:val="0004513A"/>
    <w:rsid w:val="00070BF9"/>
    <w:rsid w:val="00090583"/>
    <w:rsid w:val="00252A98"/>
    <w:rsid w:val="0030074C"/>
    <w:rsid w:val="003F6BD1"/>
    <w:rsid w:val="00401195"/>
    <w:rsid w:val="00642B14"/>
    <w:rsid w:val="006E2A39"/>
    <w:rsid w:val="00757941"/>
    <w:rsid w:val="00833EE8"/>
    <w:rsid w:val="008505C2"/>
    <w:rsid w:val="008611C8"/>
    <w:rsid w:val="008802B1"/>
    <w:rsid w:val="00891BFE"/>
    <w:rsid w:val="009F67FA"/>
    <w:rsid w:val="00AD7CFC"/>
    <w:rsid w:val="00DA08F7"/>
    <w:rsid w:val="00DA09B9"/>
    <w:rsid w:val="00DC2F47"/>
    <w:rsid w:val="00E5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2B14"/>
    <w:rPr>
      <w:color w:val="0000FF"/>
      <w:u w:val="single"/>
    </w:rPr>
  </w:style>
  <w:style w:type="table" w:styleId="Tabela-Siatka">
    <w:name w:val="Table Grid"/>
    <w:basedOn w:val="Standardowy"/>
    <w:uiPriority w:val="59"/>
    <w:rsid w:val="00642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apedagogiczna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12</cp:revision>
  <cp:lastPrinted>2018-04-23T06:54:00Z</cp:lastPrinted>
  <dcterms:created xsi:type="dcterms:W3CDTF">2018-04-04T05:49:00Z</dcterms:created>
  <dcterms:modified xsi:type="dcterms:W3CDTF">2018-04-23T09:35:00Z</dcterms:modified>
</cp:coreProperties>
</file>